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0FB8" w14:textId="77777777" w:rsidR="004058B1" w:rsidRPr="008F48EB" w:rsidRDefault="004058B1" w:rsidP="004058B1">
      <w:pPr>
        <w:rPr>
          <w:b/>
          <w:bCs/>
        </w:rPr>
      </w:pPr>
      <w:r w:rsidRPr="008F48EB">
        <w:rPr>
          <w:b/>
          <w:bCs/>
        </w:rPr>
        <w:t>UPPER TWEED COMMUNITY COUNCIL (UTCC)</w:t>
      </w:r>
    </w:p>
    <w:p w14:paraId="1121F0EB" w14:textId="5282515D" w:rsidR="004058B1" w:rsidRDefault="004058B1" w:rsidP="004058B1">
      <w:r>
        <w:t xml:space="preserve">Minutes of Meeting held on </w:t>
      </w:r>
      <w:r w:rsidR="00EA4F0D">
        <w:t>20</w:t>
      </w:r>
      <w:r w:rsidR="00EA4F0D" w:rsidRPr="00EA4F0D">
        <w:rPr>
          <w:vertAlign w:val="superscript"/>
        </w:rPr>
        <w:t>th</w:t>
      </w:r>
      <w:r w:rsidR="00EA4F0D">
        <w:t xml:space="preserve"> January 2025</w:t>
      </w:r>
      <w:r>
        <w:t xml:space="preserve">, at 7pm in Broughton </w:t>
      </w:r>
      <w:r w:rsidR="008F714E">
        <w:t>Primary School</w:t>
      </w:r>
    </w:p>
    <w:p w14:paraId="7352FCBC" w14:textId="03A1A874" w:rsidR="007F790D" w:rsidRDefault="004058B1" w:rsidP="004058B1">
      <w:r>
        <w:t xml:space="preserve">Present.  </w:t>
      </w:r>
      <w:r w:rsidR="00EA4F0D">
        <w:t>Steph Stewart</w:t>
      </w:r>
      <w:r>
        <w:t xml:space="preserve"> (Co-Chair), Susan Brown (Treasurer), Shona Scott,</w:t>
      </w:r>
      <w:r w:rsidR="00EA4F0D">
        <w:t xml:space="preserve"> Tess Goodwin, </w:t>
      </w:r>
      <w:r w:rsidR="00E07140">
        <w:t xml:space="preserve">Jen McBeth, </w:t>
      </w:r>
      <w:r w:rsidR="00FF1758">
        <w:t xml:space="preserve">Alison Dunlop, </w:t>
      </w:r>
      <w:r>
        <w:t xml:space="preserve">Gwen Sapsford, Councillor </w:t>
      </w:r>
      <w:r w:rsidR="00E87994">
        <w:t>Eric Small</w:t>
      </w:r>
      <w:r>
        <w:t xml:space="preserve"> SBC</w:t>
      </w:r>
    </w:p>
    <w:p w14:paraId="039A2581" w14:textId="19AEF4FC" w:rsidR="004058B1" w:rsidRDefault="004058B1" w:rsidP="004058B1">
      <w:r w:rsidRPr="004058B1">
        <w:t>Apologies</w:t>
      </w:r>
      <w:r w:rsidR="004F649A">
        <w:t>:</w:t>
      </w:r>
      <w:r w:rsidRPr="004058B1">
        <w:t xml:space="preserve">  </w:t>
      </w:r>
      <w:r w:rsidR="00EA4F0D">
        <w:t>Justin King</w:t>
      </w:r>
      <w:r w:rsidR="008F714E">
        <w:t xml:space="preserve"> (Co-Chair)</w:t>
      </w:r>
      <w:r w:rsidR="00320852">
        <w:t>,</w:t>
      </w:r>
      <w:r>
        <w:t xml:space="preserve"> </w:t>
      </w:r>
      <w:r w:rsidR="00E87994">
        <w:t>Chelsea Shapiro-Waugh</w:t>
      </w:r>
      <w:r w:rsidR="00C94C86">
        <w:t>, Mark Dav</w:t>
      </w:r>
      <w:r w:rsidR="003877C2">
        <w:t>e</w:t>
      </w:r>
      <w:r w:rsidR="00C94C86">
        <w:t>y</w:t>
      </w:r>
    </w:p>
    <w:p w14:paraId="650D2EA7" w14:textId="16A1AE8C" w:rsidR="00324AE3" w:rsidRPr="00324AE3" w:rsidRDefault="004058B1" w:rsidP="004058B1">
      <w:r w:rsidRPr="004058B1">
        <w:rPr>
          <w:b/>
          <w:bCs/>
        </w:rPr>
        <w:t>Minutes from the last meeting and Matters Arising</w:t>
      </w:r>
      <w:r w:rsidRPr="004058B1">
        <w:t xml:space="preserve">.  The Minutes from the meeting held on </w:t>
      </w:r>
      <w:r w:rsidR="00EA4F0D">
        <w:t>28</w:t>
      </w:r>
      <w:r w:rsidR="00EA4F0D" w:rsidRPr="00EA4F0D">
        <w:rPr>
          <w:vertAlign w:val="superscript"/>
        </w:rPr>
        <w:t>th</w:t>
      </w:r>
      <w:r w:rsidR="00EA4F0D">
        <w:t xml:space="preserve"> </w:t>
      </w:r>
      <w:r w:rsidR="00666B95">
        <w:t xml:space="preserve">November </w:t>
      </w:r>
      <w:r w:rsidR="00666B95" w:rsidRPr="004058B1">
        <w:t>approved</w:t>
      </w:r>
      <w:r w:rsidRPr="004058B1">
        <w:t xml:space="preserve"> and there were no Matters Arising that were not to be discussed in the Agenda.</w:t>
      </w:r>
      <w:r w:rsidR="0086730D">
        <w:br/>
      </w:r>
    </w:p>
    <w:p w14:paraId="7458F9CB" w14:textId="4901BA77" w:rsidR="003936F0" w:rsidRDefault="005372E8" w:rsidP="004058B1">
      <w:r>
        <w:rPr>
          <w:b/>
          <w:bCs/>
        </w:rPr>
        <w:t>Actions Register</w:t>
      </w:r>
      <w:r w:rsidR="00457F19">
        <w:rPr>
          <w:b/>
          <w:bCs/>
        </w:rPr>
        <w:t>:</w:t>
      </w:r>
      <w:r>
        <w:t xml:space="preserve"> </w:t>
      </w:r>
    </w:p>
    <w:p w14:paraId="171A7383" w14:textId="53B1EFF3" w:rsidR="00EA4F0D" w:rsidRDefault="00004330" w:rsidP="00EA4F0D">
      <w:pPr>
        <w:pStyle w:val="ListParagraph"/>
        <w:numPr>
          <w:ilvl w:val="0"/>
          <w:numId w:val="6"/>
        </w:numPr>
      </w:pPr>
      <w:r>
        <w:t xml:space="preserve">Update - </w:t>
      </w:r>
      <w:r w:rsidR="000F7E83">
        <w:t>Tree issue</w:t>
      </w:r>
      <w:r w:rsidR="009D7159">
        <w:t xml:space="preserve"> – someone has been out to review the situation</w:t>
      </w:r>
      <w:r w:rsidR="00666B95">
        <w:t>.</w:t>
      </w:r>
    </w:p>
    <w:p w14:paraId="6403771D" w14:textId="31C874CF" w:rsidR="00B27D04" w:rsidRDefault="00004330" w:rsidP="00EA4F0D">
      <w:pPr>
        <w:pStyle w:val="ListParagraph"/>
        <w:numPr>
          <w:ilvl w:val="0"/>
          <w:numId w:val="6"/>
        </w:numPr>
      </w:pPr>
      <w:r>
        <w:t xml:space="preserve">New – Salt </w:t>
      </w:r>
      <w:r w:rsidR="00B27D04">
        <w:t>bins</w:t>
      </w:r>
      <w:r w:rsidR="009F2063">
        <w:t xml:space="preserve"> </w:t>
      </w:r>
      <w:r w:rsidR="003F4EA1">
        <w:t>–</w:t>
      </w:r>
      <w:r w:rsidR="009F2063">
        <w:t xml:space="preserve"> </w:t>
      </w:r>
      <w:r>
        <w:t xml:space="preserve">concern these were not being managed.  These have now been </w:t>
      </w:r>
      <w:r w:rsidR="009F2063">
        <w:t>filled</w:t>
      </w:r>
      <w:r>
        <w:t>.</w:t>
      </w:r>
    </w:p>
    <w:p w14:paraId="3BD89CE9" w14:textId="4E2B8242" w:rsidR="004058B1" w:rsidRDefault="005A61B7" w:rsidP="004058B1">
      <w:r>
        <w:rPr>
          <w:b/>
          <w:bCs/>
        </w:rPr>
        <w:t>Agenda Items:</w:t>
      </w:r>
    </w:p>
    <w:p w14:paraId="50C51168" w14:textId="20A39D90" w:rsidR="005A61B7" w:rsidRDefault="00B70DD3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>Community Forum</w:t>
      </w:r>
      <w:r w:rsidR="005A61B7">
        <w:t xml:space="preserve"> </w:t>
      </w:r>
    </w:p>
    <w:p w14:paraId="75A5ED6B" w14:textId="721A10B6" w:rsidR="00A449E7" w:rsidRDefault="00CE5A1B" w:rsidP="00A449E7">
      <w:pPr>
        <w:pStyle w:val="ListParagraph"/>
        <w:numPr>
          <w:ilvl w:val="0"/>
          <w:numId w:val="4"/>
        </w:numPr>
      </w:pPr>
      <w:r>
        <w:t xml:space="preserve">FixMyStreet – </w:t>
      </w:r>
      <w:r w:rsidR="00004330">
        <w:t xml:space="preserve">How do we know </w:t>
      </w:r>
      <w:r w:rsidR="00024F11">
        <w:t>if an item has been closed out? Ask to understand the overall process (</w:t>
      </w:r>
      <w:r w:rsidR="00700A3C">
        <w:t>added to action log</w:t>
      </w:r>
      <w:r w:rsidR="00024F11">
        <w:t>)</w:t>
      </w:r>
    </w:p>
    <w:p w14:paraId="020F20D6" w14:textId="100E3F6F" w:rsidR="00516F67" w:rsidRDefault="00516F67" w:rsidP="007F7B94">
      <w:pPr>
        <w:pStyle w:val="ListParagraph"/>
        <w:numPr>
          <w:ilvl w:val="0"/>
          <w:numId w:val="4"/>
        </w:numPr>
      </w:pPr>
      <w:r>
        <w:t>Bus update</w:t>
      </w:r>
      <w:r w:rsidR="006E437C">
        <w:t xml:space="preserve"> –</w:t>
      </w:r>
      <w:r w:rsidR="00952E13">
        <w:t>Councillor Eric Small</w:t>
      </w:r>
      <w:r w:rsidR="00EA3D08">
        <w:t xml:space="preserve"> updated that</w:t>
      </w:r>
      <w:r w:rsidR="00952E13">
        <w:t xml:space="preserve"> </w:t>
      </w:r>
      <w:r w:rsidR="006E437C">
        <w:t>tenders returned</w:t>
      </w:r>
      <w:r w:rsidR="003D2228">
        <w:t xml:space="preserve">, </w:t>
      </w:r>
      <w:r w:rsidR="00EA3D08">
        <w:t>and to be reviewed</w:t>
      </w:r>
      <w:r w:rsidR="003D2228">
        <w:t xml:space="preserve">.  </w:t>
      </w:r>
      <w:r w:rsidR="00EA3D08">
        <w:t>A formal update will be provided as soon as there is one</w:t>
      </w:r>
      <w:r w:rsidR="00952E13">
        <w:t>.</w:t>
      </w:r>
    </w:p>
    <w:p w14:paraId="117DE269" w14:textId="696BDE75" w:rsidR="00D92407" w:rsidRDefault="00545A3E" w:rsidP="007F7B94">
      <w:pPr>
        <w:pStyle w:val="ListParagraph"/>
        <w:numPr>
          <w:ilvl w:val="0"/>
          <w:numId w:val="4"/>
        </w:numPr>
      </w:pPr>
      <w:r>
        <w:t xml:space="preserve">Expressions of interest requested for future use of </w:t>
      </w:r>
      <w:r w:rsidR="001B2884">
        <w:t>hall cottage</w:t>
      </w:r>
      <w:r w:rsidR="00835B65">
        <w:t xml:space="preserve">.  </w:t>
      </w:r>
      <w:r w:rsidR="00DC05F8">
        <w:t xml:space="preserve">Please contact </w:t>
      </w:r>
      <w:r w:rsidR="00DC05F8" w:rsidRPr="00DC05F8">
        <w:t xml:space="preserve">BroughtonHall </w:t>
      </w:r>
      <w:hyperlink r:id="rId6" w:history="1">
        <w:r w:rsidR="00DC05F8" w:rsidRPr="00FB50C8">
          <w:rPr>
            <w:rStyle w:val="Hyperlink"/>
          </w:rPr>
          <w:t>villagehallbroughton@gmail.com</w:t>
        </w:r>
      </w:hyperlink>
      <w:r w:rsidR="00DC05F8">
        <w:t xml:space="preserve"> with any ideas or suggestions!</w:t>
      </w:r>
    </w:p>
    <w:p w14:paraId="5054B690" w14:textId="41FF6B41" w:rsidR="009776BD" w:rsidRDefault="009776BD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Planning </w:t>
      </w:r>
      <w:r w:rsidR="00295A3C">
        <w:t>–</w:t>
      </w:r>
      <w:r w:rsidR="00C6394F">
        <w:t xml:space="preserve"> </w:t>
      </w:r>
      <w:r w:rsidR="003F10C8">
        <w:t xml:space="preserve">no </w:t>
      </w:r>
      <w:r w:rsidR="00C66E3D">
        <w:t>objections raised with current planning applications</w:t>
      </w:r>
      <w:r w:rsidR="00C027CC">
        <w:t>.  General question around how we get notified (</w:t>
      </w:r>
      <w:r w:rsidR="004D12D0">
        <w:t>added to action log</w:t>
      </w:r>
      <w:r w:rsidR="00C027CC">
        <w:t xml:space="preserve">) </w:t>
      </w:r>
    </w:p>
    <w:p w14:paraId="77628805" w14:textId="26F6DC04" w:rsidR="00094A29" w:rsidRDefault="00094A29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Treasurers Report </w:t>
      </w:r>
      <w:r w:rsidR="006E71DE">
        <w:t>–</w:t>
      </w:r>
      <w:r>
        <w:t xml:space="preserve"> </w:t>
      </w:r>
      <w:r w:rsidR="006E71DE">
        <w:t>received and agreed by members present</w:t>
      </w:r>
    </w:p>
    <w:p w14:paraId="11E1DAD6" w14:textId="6E015328" w:rsidR="00295A3C" w:rsidRDefault="00AF6061" w:rsidP="005A61B7">
      <w:pPr>
        <w:pStyle w:val="ListParagraph"/>
        <w:numPr>
          <w:ilvl w:val="0"/>
          <w:numId w:val="2"/>
        </w:numPr>
      </w:pPr>
      <w:r w:rsidRPr="00265E10">
        <w:rPr>
          <w:b/>
          <w:bCs/>
        </w:rPr>
        <w:t>Youth Bursaries (YB)</w:t>
      </w:r>
      <w:r w:rsidR="00D17E50">
        <w:rPr>
          <w:b/>
          <w:bCs/>
        </w:rPr>
        <w:t xml:space="preserve"> </w:t>
      </w:r>
      <w:r w:rsidRPr="00265E10">
        <w:rPr>
          <w:b/>
          <w:bCs/>
        </w:rPr>
        <w:t>/</w:t>
      </w:r>
      <w:r w:rsidR="00D17E50">
        <w:rPr>
          <w:b/>
          <w:bCs/>
        </w:rPr>
        <w:t xml:space="preserve"> </w:t>
      </w:r>
      <w:r w:rsidRPr="00265E10">
        <w:rPr>
          <w:b/>
          <w:bCs/>
        </w:rPr>
        <w:t>Micro-grants(MG)</w:t>
      </w:r>
      <w:r w:rsidRPr="00AF6061">
        <w:t xml:space="preserve">  </w:t>
      </w:r>
      <w:r>
        <w:t xml:space="preserve">- </w:t>
      </w:r>
      <w:r w:rsidR="00CB6AFF">
        <w:t xml:space="preserve">all members present approved youth bursaries </w:t>
      </w:r>
      <w:r w:rsidR="00870664">
        <w:t>and micro grants received</w:t>
      </w:r>
    </w:p>
    <w:p w14:paraId="433B41E6" w14:textId="59B034FD" w:rsidR="00265E10" w:rsidRDefault="00B05F78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Multi Member Ward Report </w:t>
      </w:r>
      <w:r>
        <w:t xml:space="preserve">– </w:t>
      </w:r>
      <w:r w:rsidR="00870664">
        <w:t xml:space="preserve">shared with UTCC ahead of meeting. </w:t>
      </w:r>
      <w:r w:rsidR="00137010">
        <w:t xml:space="preserve">Reminder to all to submit any issues with the police to allow </w:t>
      </w:r>
      <w:r w:rsidR="00600285">
        <w:t>tracking</w:t>
      </w:r>
      <w:r w:rsidR="00AD4FDE">
        <w:t>.</w:t>
      </w:r>
      <w:r w:rsidR="005C680A">
        <w:t xml:space="preserve">  Gary</w:t>
      </w:r>
      <w:r w:rsidR="00600285">
        <w:t>, our local</w:t>
      </w:r>
      <w:r w:rsidR="005C680A">
        <w:t xml:space="preserve"> </w:t>
      </w:r>
      <w:r w:rsidR="000559D9">
        <w:t xml:space="preserve">Community </w:t>
      </w:r>
      <w:r w:rsidR="007834D3">
        <w:t>Officer attended the meeting</w:t>
      </w:r>
      <w:r w:rsidR="00C40BEF">
        <w:t xml:space="preserve"> </w:t>
      </w:r>
      <w:r w:rsidR="008E353A">
        <w:t>–</w:t>
      </w:r>
      <w:r w:rsidR="00C40BEF">
        <w:t xml:space="preserve"> </w:t>
      </w:r>
      <w:r w:rsidR="008E353A">
        <w:t>his attendance was much appreciated</w:t>
      </w:r>
      <w:r w:rsidR="00600285">
        <w:t xml:space="preserve">.  Gary is new in his role and looking </w:t>
      </w:r>
      <w:r w:rsidR="00926002">
        <w:t xml:space="preserve">forward to </w:t>
      </w:r>
      <w:r w:rsidR="00E509E6">
        <w:t xml:space="preserve">understanding what matters to the community </w:t>
      </w:r>
      <w:r w:rsidR="00C40BEF">
        <w:t>–</w:t>
      </w:r>
      <w:r w:rsidR="00E509E6">
        <w:t xml:space="preserve"> </w:t>
      </w:r>
      <w:r w:rsidR="00C40BEF">
        <w:t>if feasible, he will be in the village to conduct speed checks.</w:t>
      </w:r>
      <w:r w:rsidR="0070231E">
        <w:t xml:space="preserve"> Gary will advise how we can get “No Cold Calling” signage.</w:t>
      </w:r>
      <w:r w:rsidR="00C40BEF">
        <w:t xml:space="preserve"> Ask for the community to express areas of concern to UTCC.</w:t>
      </w:r>
    </w:p>
    <w:p w14:paraId="08148FCF" w14:textId="77777777" w:rsidR="00A449E7" w:rsidRDefault="004D28D4" w:rsidP="005A61B7">
      <w:pPr>
        <w:pStyle w:val="ListParagraph"/>
        <w:numPr>
          <w:ilvl w:val="0"/>
          <w:numId w:val="2"/>
        </w:numPr>
      </w:pPr>
      <w:r>
        <w:rPr>
          <w:b/>
          <w:bCs/>
        </w:rPr>
        <w:t>SBC Councillor’s Report</w:t>
      </w:r>
      <w:r>
        <w:t xml:space="preserve"> </w:t>
      </w:r>
    </w:p>
    <w:p w14:paraId="4255E8E8" w14:textId="5C5F9B82" w:rsidR="00FA69C2" w:rsidRDefault="00B64094" w:rsidP="00424E3D">
      <w:pPr>
        <w:pStyle w:val="ListParagraph"/>
        <w:numPr>
          <w:ilvl w:val="0"/>
          <w:numId w:val="5"/>
        </w:numPr>
      </w:pPr>
      <w:r>
        <w:t xml:space="preserve">Passing place </w:t>
      </w:r>
      <w:r w:rsidR="006B019E">
        <w:t xml:space="preserve">issues persist </w:t>
      </w:r>
      <w:r w:rsidR="008E353A">
        <w:t xml:space="preserve">at Glenholm </w:t>
      </w:r>
      <w:r w:rsidR="007D125E">
        <w:t xml:space="preserve">– request from those present to </w:t>
      </w:r>
      <w:r w:rsidR="002C2DAA">
        <w:t xml:space="preserve">find a workable </w:t>
      </w:r>
      <w:r w:rsidR="007C2B8C">
        <w:t>long-term</w:t>
      </w:r>
      <w:r w:rsidR="002C2DAA">
        <w:t xml:space="preserve"> solution</w:t>
      </w:r>
    </w:p>
    <w:p w14:paraId="698CE802" w14:textId="3A51A1AC" w:rsidR="007140EE" w:rsidRPr="007140EE" w:rsidRDefault="007140EE" w:rsidP="00102C42">
      <w:pPr>
        <w:pStyle w:val="ListParagraph"/>
        <w:numPr>
          <w:ilvl w:val="0"/>
          <w:numId w:val="2"/>
        </w:numPr>
      </w:pPr>
      <w:r>
        <w:rPr>
          <w:b/>
          <w:bCs/>
        </w:rPr>
        <w:t>Initiatives Update</w:t>
      </w:r>
    </w:p>
    <w:p w14:paraId="5ED341F9" w14:textId="68083175" w:rsidR="007140EE" w:rsidRDefault="007140EE" w:rsidP="007140EE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Children’s Play Park </w:t>
      </w:r>
      <w:r>
        <w:t>–</w:t>
      </w:r>
      <w:r w:rsidR="00FA69C2">
        <w:t xml:space="preserve"> </w:t>
      </w:r>
      <w:r w:rsidR="002C2DAA">
        <w:t>Confirmed by Councillor Eric Small that c</w:t>
      </w:r>
      <w:r>
        <w:t xml:space="preserve">ompletion </w:t>
      </w:r>
      <w:r w:rsidR="00FA69C2">
        <w:t xml:space="preserve">still </w:t>
      </w:r>
      <w:r>
        <w:t xml:space="preserve">estimated for March </w:t>
      </w:r>
    </w:p>
    <w:p w14:paraId="06D1ED3E" w14:textId="69334573" w:rsidR="009E2614" w:rsidRDefault="009E2614" w:rsidP="007140EE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‘Cut out kids’ speed deterrent </w:t>
      </w:r>
      <w:r>
        <w:t xml:space="preserve">– </w:t>
      </w:r>
      <w:r w:rsidR="002C2DAA">
        <w:t xml:space="preserve">Gwen updated cut outs will be </w:t>
      </w:r>
      <w:r w:rsidR="00454724">
        <w:t xml:space="preserve">decorated by school – will be </w:t>
      </w:r>
      <w:r w:rsidR="00B27D04">
        <w:t>a Spring project via the JLSO initiative</w:t>
      </w:r>
    </w:p>
    <w:p w14:paraId="6A7D7102" w14:textId="7BBD8D61" w:rsidR="00406FE9" w:rsidRDefault="008E034C" w:rsidP="00406FE9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Community Neighbourhood Watch </w:t>
      </w:r>
      <w:r>
        <w:t>–</w:t>
      </w:r>
      <w:r w:rsidR="00273230">
        <w:t xml:space="preserve">  Letters </w:t>
      </w:r>
      <w:r w:rsidR="00E21A40">
        <w:t xml:space="preserve">will </w:t>
      </w:r>
      <w:r w:rsidR="00273230">
        <w:t>be distributed to each house in the village</w:t>
      </w:r>
      <w:r w:rsidR="00E21A40">
        <w:t xml:space="preserve"> </w:t>
      </w:r>
      <w:r w:rsidR="002C2DAA">
        <w:t>this week</w:t>
      </w:r>
      <w:r w:rsidR="00F90B45">
        <w:t>.</w:t>
      </w:r>
      <w:r w:rsidR="00A91EB2">
        <w:t xml:space="preserve">  Ask to fill in and send back </w:t>
      </w:r>
      <w:r w:rsidR="00183A78">
        <w:t>as instructed on form, or option to hand in to shop if more convenient</w:t>
      </w:r>
      <w:r w:rsidR="00BB1F28">
        <w:t>.</w:t>
      </w:r>
    </w:p>
    <w:p w14:paraId="1EF16DA6" w14:textId="0A221099" w:rsidR="008E034C" w:rsidRDefault="00406FE9" w:rsidP="007140EE">
      <w:pPr>
        <w:pStyle w:val="ListParagraph"/>
        <w:numPr>
          <w:ilvl w:val="1"/>
          <w:numId w:val="2"/>
        </w:numPr>
      </w:pPr>
      <w:r>
        <w:rPr>
          <w:b/>
          <w:bCs/>
        </w:rPr>
        <w:lastRenderedPageBreak/>
        <w:t>Thermal Imaging</w:t>
      </w:r>
      <w:r>
        <w:t xml:space="preserve"> – </w:t>
      </w:r>
      <w:r w:rsidR="00516F67">
        <w:t xml:space="preserve">Looking to </w:t>
      </w:r>
      <w:r w:rsidR="00183A78">
        <w:t xml:space="preserve">move on to the </w:t>
      </w:r>
      <w:r w:rsidR="00516F67">
        <w:t>next step –</w:t>
      </w:r>
      <w:r w:rsidR="00183A78">
        <w:t xml:space="preserve"> </w:t>
      </w:r>
      <w:r w:rsidR="00516F67">
        <w:t xml:space="preserve">funding </w:t>
      </w:r>
      <w:r w:rsidR="00183A78">
        <w:t xml:space="preserve">being issued </w:t>
      </w:r>
      <w:r w:rsidR="00516F67">
        <w:t xml:space="preserve">for the heat survey </w:t>
      </w:r>
      <w:r w:rsidR="00AE58E6">
        <w:t>which will be ringfenced by UTCC</w:t>
      </w:r>
      <w:r w:rsidR="00E82767">
        <w:t>.</w:t>
      </w:r>
      <w:r w:rsidR="00FB0468">
        <w:t xml:space="preserve">  Training </w:t>
      </w:r>
      <w:r w:rsidR="00AE58E6">
        <w:t>being undertaken</w:t>
      </w:r>
      <w:r w:rsidR="00FB0468">
        <w:t xml:space="preserve"> at present, with equipment procured</w:t>
      </w:r>
      <w:r w:rsidR="00587CDF">
        <w:t>, then looking at roll out plans.</w:t>
      </w:r>
      <w:r w:rsidR="0093795B">
        <w:t xml:space="preserve">  </w:t>
      </w:r>
      <w:r w:rsidR="00AE58E6">
        <w:t>There is still time go get involved in the initiative – let us know if you are interested!</w:t>
      </w:r>
    </w:p>
    <w:p w14:paraId="6BD8CC89" w14:textId="57E373C1" w:rsidR="000733F2" w:rsidRDefault="00CA3BE2" w:rsidP="000733F2">
      <w:pPr>
        <w:pStyle w:val="ListParagraph"/>
        <w:numPr>
          <w:ilvl w:val="1"/>
          <w:numId w:val="2"/>
        </w:numPr>
      </w:pPr>
      <w:r w:rsidRPr="00B44052">
        <w:rPr>
          <w:b/>
          <w:bCs/>
        </w:rPr>
        <w:t>King George V Park Improvements</w:t>
      </w:r>
      <w:r>
        <w:t xml:space="preserve"> </w:t>
      </w:r>
      <w:r w:rsidR="009E2614">
        <w:t>–</w:t>
      </w:r>
      <w:r w:rsidR="00817007">
        <w:t xml:space="preserve"> </w:t>
      </w:r>
      <w:r w:rsidR="009E2614">
        <w:t xml:space="preserve">The Park team </w:t>
      </w:r>
      <w:r w:rsidR="00153FA0">
        <w:t>are at the point of socialising draft plans for broader community input</w:t>
      </w:r>
      <w:r w:rsidR="00AE58E6">
        <w:t>.</w:t>
      </w:r>
    </w:p>
    <w:p w14:paraId="5AAA2B90" w14:textId="561A40CA" w:rsidR="0070231E" w:rsidRDefault="000733F2" w:rsidP="00AE58E6">
      <w:pPr>
        <w:pStyle w:val="ListParagraph"/>
        <w:numPr>
          <w:ilvl w:val="1"/>
          <w:numId w:val="2"/>
        </w:numPr>
      </w:pPr>
      <w:r w:rsidRPr="000733F2">
        <w:rPr>
          <w:b/>
          <w:bCs/>
        </w:rPr>
        <w:t xml:space="preserve">Resilience </w:t>
      </w:r>
      <w:r>
        <w:t>–</w:t>
      </w:r>
      <w:r w:rsidR="00D27ADE">
        <w:t xml:space="preserve"> </w:t>
      </w:r>
      <w:r w:rsidR="002A07BE">
        <w:t xml:space="preserve">working on </w:t>
      </w:r>
      <w:r w:rsidR="00826DFA">
        <w:t>communicating contact information for community</w:t>
      </w:r>
    </w:p>
    <w:p w14:paraId="7A713542" w14:textId="77777777" w:rsidR="0070231E" w:rsidRDefault="00DF4641" w:rsidP="0070231E">
      <w:pPr>
        <w:pStyle w:val="ListParagraph"/>
        <w:numPr>
          <w:ilvl w:val="2"/>
          <w:numId w:val="2"/>
        </w:numPr>
      </w:pPr>
      <w:r>
        <w:t xml:space="preserve">Request for use of hall </w:t>
      </w:r>
      <w:r w:rsidR="0070231E">
        <w:t xml:space="preserve">during an emergency </w:t>
      </w:r>
      <w:r>
        <w:t>submitted</w:t>
      </w:r>
      <w:r w:rsidR="00AE58E6">
        <w:t xml:space="preserve"> and  </w:t>
      </w:r>
    </w:p>
    <w:p w14:paraId="461C6529" w14:textId="41BD91CB" w:rsidR="00DF4641" w:rsidRDefault="0070231E" w:rsidP="00826DFA">
      <w:pPr>
        <w:pStyle w:val="ListParagraph"/>
        <w:numPr>
          <w:ilvl w:val="2"/>
          <w:numId w:val="2"/>
        </w:numPr>
      </w:pPr>
      <w:r>
        <w:t>S</w:t>
      </w:r>
      <w:r w:rsidR="00DF4641">
        <w:t>alt bins replenished</w:t>
      </w:r>
    </w:p>
    <w:p w14:paraId="0E6D771A" w14:textId="4BD5E5C8" w:rsidR="00CA1FC0" w:rsidRDefault="00317E52" w:rsidP="00817007">
      <w:pPr>
        <w:pStyle w:val="ListParagraph"/>
        <w:numPr>
          <w:ilvl w:val="0"/>
          <w:numId w:val="2"/>
        </w:numPr>
      </w:pPr>
      <w:r>
        <w:rPr>
          <w:b/>
          <w:bCs/>
        </w:rPr>
        <w:t>Other Items</w:t>
      </w:r>
      <w:r>
        <w:t xml:space="preserve"> </w:t>
      </w:r>
    </w:p>
    <w:p w14:paraId="683DC690" w14:textId="4E13E04E" w:rsidR="00817D2C" w:rsidRDefault="00817D2C" w:rsidP="00817D2C">
      <w:pPr>
        <w:pStyle w:val="ListParagraph"/>
        <w:numPr>
          <w:ilvl w:val="1"/>
          <w:numId w:val="2"/>
        </w:numPr>
      </w:pPr>
      <w:r>
        <w:t xml:space="preserve">Biggar Business group </w:t>
      </w:r>
      <w:r w:rsidR="009A24E6">
        <w:t>will provide a directory of services soon!</w:t>
      </w:r>
    </w:p>
    <w:p w14:paraId="7E69A019" w14:textId="6C65DEE8" w:rsidR="00826DFA" w:rsidRDefault="00826DFA" w:rsidP="00817D2C">
      <w:pPr>
        <w:pStyle w:val="ListParagraph"/>
        <w:numPr>
          <w:ilvl w:val="1"/>
          <w:numId w:val="2"/>
        </w:numPr>
      </w:pPr>
      <w:r>
        <w:t xml:space="preserve">Local resident requested politicians </w:t>
      </w:r>
      <w:r w:rsidR="00466A61">
        <w:t>to come to village to discuss the changing climate (</w:t>
      </w:r>
      <w:r w:rsidR="00E85E6A">
        <w:t>added to action log</w:t>
      </w:r>
      <w:r w:rsidR="00466A61">
        <w:t>)</w:t>
      </w:r>
    </w:p>
    <w:p w14:paraId="39408C70" w14:textId="78D9BB3B" w:rsidR="00466A61" w:rsidRDefault="00B429FA" w:rsidP="00817D2C">
      <w:pPr>
        <w:pStyle w:val="ListParagraph"/>
        <w:numPr>
          <w:ilvl w:val="1"/>
          <w:numId w:val="2"/>
        </w:numPr>
      </w:pPr>
      <w:r>
        <w:t>UTCC A</w:t>
      </w:r>
      <w:r w:rsidR="00466A61">
        <w:t>GM to take place in MAY</w:t>
      </w:r>
      <w:r>
        <w:t>.  L</w:t>
      </w:r>
      <w:r w:rsidR="00466A61">
        <w:t xml:space="preserve">et us know if you are interested in being part of UTCC as we are looking for members for the new year (particularly a secretary, but </w:t>
      </w:r>
      <w:r w:rsidR="009A24E6">
        <w:t>anyone interested in being more involved generally very welcome!)</w:t>
      </w:r>
    </w:p>
    <w:p w14:paraId="507789A5" w14:textId="2F06BAD1" w:rsidR="009A24E6" w:rsidRPr="005A61B7" w:rsidRDefault="009A24E6" w:rsidP="00817D2C">
      <w:pPr>
        <w:pStyle w:val="ListParagraph"/>
        <w:numPr>
          <w:ilvl w:val="1"/>
          <w:numId w:val="2"/>
        </w:numPr>
      </w:pPr>
      <w:r>
        <w:t>Venue for February meeting will change – new venue to be communicated asap</w:t>
      </w:r>
    </w:p>
    <w:p w14:paraId="18CAED7B" w14:textId="2AF9DB48" w:rsidR="008F48EB" w:rsidRDefault="008F48EB" w:rsidP="004058B1">
      <w:r>
        <w:t>-----------------------------------------------------------------------------------------------------------------------</w:t>
      </w:r>
    </w:p>
    <w:p w14:paraId="5AE1C3F2" w14:textId="3384D0F5" w:rsidR="001B2BBB" w:rsidRDefault="00126C07" w:rsidP="004058B1">
      <w:r>
        <w:t>Useful Links / Items discussed during meeting:</w:t>
      </w:r>
    </w:p>
    <w:p w14:paraId="6DA92141" w14:textId="4F046D6E" w:rsidR="00DE07B0" w:rsidRDefault="00126C07" w:rsidP="00DE07B0">
      <w:pPr>
        <w:rPr>
          <w:rStyle w:val="Hyperlink"/>
        </w:rPr>
      </w:pPr>
      <w:r>
        <w:rPr>
          <w:b/>
          <w:bCs/>
        </w:rPr>
        <w:t xml:space="preserve">FixMyStreet – </w:t>
      </w:r>
      <w:r>
        <w:t xml:space="preserve">please log any issues (lighting / roads / etc) here – they are directed to the relevant </w:t>
      </w:r>
      <w:r w:rsidR="00490DA6">
        <w:t xml:space="preserve">department for remediation. </w:t>
      </w:r>
      <w:hyperlink r:id="rId7" w:history="1">
        <w:r w:rsidR="00490DA6" w:rsidRPr="00CF1D54">
          <w:rPr>
            <w:rStyle w:val="Hyperlink"/>
          </w:rPr>
          <w:t>https://www.fixmystreet.com</w:t>
        </w:r>
      </w:hyperlink>
    </w:p>
    <w:p w14:paraId="509EC9EA" w14:textId="25FD61AD" w:rsidR="00490DA6" w:rsidRPr="00623B53" w:rsidRDefault="004310D8" w:rsidP="00DE07B0">
      <w:pPr>
        <w:rPr>
          <w:rFonts w:cstheme="minorHAnsi"/>
          <w:color w:val="FF0000"/>
        </w:rPr>
      </w:pPr>
      <w:bookmarkStart w:id="0" w:name="_Hlk188360493"/>
      <w:r w:rsidRPr="004310D8">
        <w:rPr>
          <w:b/>
          <w:bCs/>
          <w:kern w:val="0"/>
          <w14:ligatures w14:val="none"/>
        </w:rPr>
        <w:t>The Upper Tweed Community</w:t>
      </w:r>
      <w:r>
        <w:rPr>
          <w:kern w:val="0"/>
          <w14:ligatures w14:val="none"/>
        </w:rPr>
        <w:t xml:space="preserve"> Drivers have received very generous donations particularly from the Broughton Farmers Dance for which the Committee is most grateful.   This has </w:t>
      </w:r>
      <w:r w:rsidR="003614D8">
        <w:rPr>
          <w:kern w:val="0"/>
          <w14:ligatures w14:val="none"/>
        </w:rPr>
        <w:t>enabled the</w:t>
      </w:r>
      <w:r>
        <w:rPr>
          <w:kern w:val="0"/>
          <w14:ligatures w14:val="none"/>
        </w:rPr>
        <w:t xml:space="preserve"> scheme to significantly subsidise the health related journeys and therefore </w:t>
      </w:r>
      <w:r w:rsidRPr="008C2ABB">
        <w:rPr>
          <w:b/>
          <w:bCs/>
          <w:i/>
          <w:iCs/>
          <w:kern w:val="0"/>
          <w14:ligatures w14:val="none"/>
        </w:rPr>
        <w:t>reduce the amount suggested as a donation</w:t>
      </w:r>
      <w:r>
        <w:rPr>
          <w:kern w:val="0"/>
          <w14:ligatures w14:val="none"/>
        </w:rPr>
        <w:t xml:space="preserve"> (eg to Biggar and Peebles £5,  Lanark £</w:t>
      </w:r>
      <w:r w:rsidRPr="00F57621">
        <w:rPr>
          <w:color w:val="000000" w:themeColor="text1"/>
          <w:kern w:val="0"/>
          <w14:ligatures w14:val="none"/>
        </w:rPr>
        <w:t>10 and other hospitals £15</w:t>
      </w:r>
      <w:r>
        <w:rPr>
          <w:kern w:val="0"/>
          <w14:ligatures w14:val="none"/>
        </w:rPr>
        <w:t xml:space="preserve">).  The service is available to </w:t>
      </w:r>
      <w:r w:rsidRPr="00D37A60">
        <w:rPr>
          <w:b/>
          <w:bCs/>
          <w:i/>
          <w:iCs/>
          <w:kern w:val="0"/>
          <w14:ligatures w14:val="none"/>
        </w:rPr>
        <w:t>anyone</w:t>
      </w:r>
      <w:r>
        <w:rPr>
          <w:kern w:val="0"/>
          <w14:ligatures w14:val="none"/>
        </w:rPr>
        <w:t xml:space="preserve"> having difficulty with transport. Contact details can also be found on the website</w:t>
      </w:r>
      <w:r w:rsidR="00197E28">
        <w:rPr>
          <w:kern w:val="0"/>
          <w14:ligatures w14:val="none"/>
        </w:rPr>
        <w:t xml:space="preserve"> </w:t>
      </w:r>
      <w:hyperlink r:id="rId8" w:history="1">
        <w:r w:rsidR="00197E28" w:rsidRPr="00C641ED">
          <w:rPr>
            <w:rStyle w:val="Hyperlink"/>
            <w:rFonts w:cstheme="minorHAnsi"/>
          </w:rPr>
          <w:t>https://www.utcdrivers.org.uk</w:t>
        </w:r>
      </w:hyperlink>
      <w:r w:rsidR="00623B53">
        <w:t xml:space="preserve">  </w:t>
      </w:r>
      <w:bookmarkEnd w:id="0"/>
    </w:p>
    <w:p w14:paraId="2844485F" w14:textId="412926AC" w:rsidR="00197E28" w:rsidRDefault="00197E28" w:rsidP="00DE07B0">
      <w:r>
        <w:rPr>
          <w:rFonts w:cstheme="minorHAnsi"/>
          <w:b/>
          <w:bCs/>
        </w:rPr>
        <w:t>Local Directory</w:t>
      </w:r>
      <w:r w:rsidR="004D6D49">
        <w:rPr>
          <w:rFonts w:cstheme="minorHAnsi"/>
          <w:b/>
          <w:bCs/>
        </w:rPr>
        <w:t xml:space="preserve"> – </w:t>
      </w:r>
      <w:r w:rsidR="004D6D49">
        <w:rPr>
          <w:rFonts w:cstheme="minorHAnsi"/>
        </w:rPr>
        <w:t xml:space="preserve">Tweedsmuir have led </w:t>
      </w:r>
      <w:r w:rsidR="00B0770B">
        <w:rPr>
          <w:rFonts w:cstheme="minorHAnsi"/>
        </w:rPr>
        <w:t>an initiative to gather local directory information, including clubs, sports, businesses and services</w:t>
      </w:r>
      <w:r w:rsidR="003614D8">
        <w:rPr>
          <w:rFonts w:cstheme="minorHAnsi"/>
        </w:rPr>
        <w:t xml:space="preserve">. Click below for details: </w:t>
      </w:r>
      <w:hyperlink r:id="rId9" w:history="1">
        <w:r w:rsidR="003614D8" w:rsidRPr="00C641ED">
          <w:rPr>
            <w:rStyle w:val="Hyperlink"/>
            <w:rFonts w:cstheme="minorHAnsi"/>
          </w:rPr>
          <w:t>https://tweedsmuircommunitycouncil.org.uk/community-information/</w:t>
        </w:r>
      </w:hyperlink>
    </w:p>
    <w:p w14:paraId="13CFC04B" w14:textId="294981FC" w:rsidR="006A0E06" w:rsidRPr="006A0E06" w:rsidRDefault="006A0E06" w:rsidP="006A0E06">
      <w:pPr>
        <w:rPr>
          <w:rFonts w:ascii="Calibri" w:hAnsi="Calibri" w:cs="Calibri"/>
        </w:rPr>
      </w:pPr>
    </w:p>
    <w:sectPr w:rsidR="006A0E06" w:rsidRPr="006A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C41A3"/>
    <w:multiLevelType w:val="hybridMultilevel"/>
    <w:tmpl w:val="A76AF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2120"/>
    <w:multiLevelType w:val="hybridMultilevel"/>
    <w:tmpl w:val="DCF67A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3921E8"/>
    <w:multiLevelType w:val="hybridMultilevel"/>
    <w:tmpl w:val="0324BB8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AB36B8"/>
    <w:multiLevelType w:val="hybridMultilevel"/>
    <w:tmpl w:val="F88E194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81B2A"/>
    <w:multiLevelType w:val="hybridMultilevel"/>
    <w:tmpl w:val="3D487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174F2"/>
    <w:multiLevelType w:val="hybridMultilevel"/>
    <w:tmpl w:val="70446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38635">
    <w:abstractNumId w:val="5"/>
  </w:num>
  <w:num w:numId="2" w16cid:durableId="121964857">
    <w:abstractNumId w:val="4"/>
  </w:num>
  <w:num w:numId="3" w16cid:durableId="1872571504">
    <w:abstractNumId w:val="3"/>
  </w:num>
  <w:num w:numId="4" w16cid:durableId="1207453935">
    <w:abstractNumId w:val="1"/>
  </w:num>
  <w:num w:numId="5" w16cid:durableId="406193651">
    <w:abstractNumId w:val="2"/>
  </w:num>
  <w:num w:numId="6" w16cid:durableId="18745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B1"/>
    <w:rsid w:val="00004330"/>
    <w:rsid w:val="0002441A"/>
    <w:rsid w:val="00024F11"/>
    <w:rsid w:val="000310EE"/>
    <w:rsid w:val="000559D9"/>
    <w:rsid w:val="000733F2"/>
    <w:rsid w:val="000844E5"/>
    <w:rsid w:val="00091D88"/>
    <w:rsid w:val="00094A29"/>
    <w:rsid w:val="00094C2A"/>
    <w:rsid w:val="00097D5B"/>
    <w:rsid w:val="000C45E4"/>
    <w:rsid w:val="000D1336"/>
    <w:rsid w:val="000D5267"/>
    <w:rsid w:val="000E358A"/>
    <w:rsid w:val="000E4B3E"/>
    <w:rsid w:val="000F0CD8"/>
    <w:rsid w:val="000F2AE6"/>
    <w:rsid w:val="000F5272"/>
    <w:rsid w:val="000F7E83"/>
    <w:rsid w:val="00101646"/>
    <w:rsid w:val="00102C42"/>
    <w:rsid w:val="00115B3C"/>
    <w:rsid w:val="00121AFC"/>
    <w:rsid w:val="00126C07"/>
    <w:rsid w:val="00137010"/>
    <w:rsid w:val="00140A24"/>
    <w:rsid w:val="00145D98"/>
    <w:rsid w:val="00153E9F"/>
    <w:rsid w:val="00153FA0"/>
    <w:rsid w:val="00155136"/>
    <w:rsid w:val="001601C3"/>
    <w:rsid w:val="00172264"/>
    <w:rsid w:val="00183A78"/>
    <w:rsid w:val="00197E28"/>
    <w:rsid w:val="001B2884"/>
    <w:rsid w:val="001B2BBB"/>
    <w:rsid w:val="001B39AF"/>
    <w:rsid w:val="001D34D9"/>
    <w:rsid w:val="001E7F35"/>
    <w:rsid w:val="001F655C"/>
    <w:rsid w:val="00220744"/>
    <w:rsid w:val="00234D55"/>
    <w:rsid w:val="002441CC"/>
    <w:rsid w:val="002446B8"/>
    <w:rsid w:val="00265E10"/>
    <w:rsid w:val="00273230"/>
    <w:rsid w:val="00295A3C"/>
    <w:rsid w:val="002A07BE"/>
    <w:rsid w:val="002A659E"/>
    <w:rsid w:val="002C2DAA"/>
    <w:rsid w:val="002C302E"/>
    <w:rsid w:val="003009B9"/>
    <w:rsid w:val="0030789F"/>
    <w:rsid w:val="00317E52"/>
    <w:rsid w:val="00320852"/>
    <w:rsid w:val="00324AE3"/>
    <w:rsid w:val="00326856"/>
    <w:rsid w:val="00336C50"/>
    <w:rsid w:val="0035067F"/>
    <w:rsid w:val="003614D8"/>
    <w:rsid w:val="00362C45"/>
    <w:rsid w:val="003877C2"/>
    <w:rsid w:val="003936F0"/>
    <w:rsid w:val="003949D7"/>
    <w:rsid w:val="003A5361"/>
    <w:rsid w:val="003B033B"/>
    <w:rsid w:val="003B2CBC"/>
    <w:rsid w:val="003B3188"/>
    <w:rsid w:val="003C171D"/>
    <w:rsid w:val="003D09A2"/>
    <w:rsid w:val="003D2228"/>
    <w:rsid w:val="003E3928"/>
    <w:rsid w:val="003E528F"/>
    <w:rsid w:val="003F10C8"/>
    <w:rsid w:val="003F4EA1"/>
    <w:rsid w:val="00400F49"/>
    <w:rsid w:val="004058B1"/>
    <w:rsid w:val="00406FE9"/>
    <w:rsid w:val="00421B36"/>
    <w:rsid w:val="00424E3D"/>
    <w:rsid w:val="004310D8"/>
    <w:rsid w:val="00444452"/>
    <w:rsid w:val="004524EE"/>
    <w:rsid w:val="00454724"/>
    <w:rsid w:val="00457F19"/>
    <w:rsid w:val="00464A5E"/>
    <w:rsid w:val="00466A61"/>
    <w:rsid w:val="00490DA6"/>
    <w:rsid w:val="00492E89"/>
    <w:rsid w:val="00495D71"/>
    <w:rsid w:val="00497ADB"/>
    <w:rsid w:val="004A2973"/>
    <w:rsid w:val="004C180C"/>
    <w:rsid w:val="004C5C16"/>
    <w:rsid w:val="004D12D0"/>
    <w:rsid w:val="004D17B5"/>
    <w:rsid w:val="004D28D4"/>
    <w:rsid w:val="004D6D49"/>
    <w:rsid w:val="004E5D21"/>
    <w:rsid w:val="004F649A"/>
    <w:rsid w:val="004F7BAA"/>
    <w:rsid w:val="005024A1"/>
    <w:rsid w:val="00516F67"/>
    <w:rsid w:val="005268E5"/>
    <w:rsid w:val="005372E8"/>
    <w:rsid w:val="00537F1C"/>
    <w:rsid w:val="00541698"/>
    <w:rsid w:val="00545A3E"/>
    <w:rsid w:val="00556619"/>
    <w:rsid w:val="00570883"/>
    <w:rsid w:val="0057561A"/>
    <w:rsid w:val="00587CDF"/>
    <w:rsid w:val="005909EE"/>
    <w:rsid w:val="00595F6F"/>
    <w:rsid w:val="005A61B7"/>
    <w:rsid w:val="005B1318"/>
    <w:rsid w:val="005C0216"/>
    <w:rsid w:val="005C45C9"/>
    <w:rsid w:val="005C680A"/>
    <w:rsid w:val="005D5EB9"/>
    <w:rsid w:val="005D64AB"/>
    <w:rsid w:val="005E7F42"/>
    <w:rsid w:val="005F2ED2"/>
    <w:rsid w:val="00600285"/>
    <w:rsid w:val="00623B53"/>
    <w:rsid w:val="00666B95"/>
    <w:rsid w:val="00666C87"/>
    <w:rsid w:val="006777FD"/>
    <w:rsid w:val="00677F97"/>
    <w:rsid w:val="0069291E"/>
    <w:rsid w:val="006A0E06"/>
    <w:rsid w:val="006A1E53"/>
    <w:rsid w:val="006B019E"/>
    <w:rsid w:val="006B4AAD"/>
    <w:rsid w:val="006E437C"/>
    <w:rsid w:val="006E71DE"/>
    <w:rsid w:val="006F02C0"/>
    <w:rsid w:val="006F1CF5"/>
    <w:rsid w:val="00700A3C"/>
    <w:rsid w:val="00701522"/>
    <w:rsid w:val="0070231E"/>
    <w:rsid w:val="00703A7C"/>
    <w:rsid w:val="0070662F"/>
    <w:rsid w:val="00713800"/>
    <w:rsid w:val="007140EE"/>
    <w:rsid w:val="007420B0"/>
    <w:rsid w:val="00752B4C"/>
    <w:rsid w:val="0075678D"/>
    <w:rsid w:val="0075681C"/>
    <w:rsid w:val="00782F7C"/>
    <w:rsid w:val="007834D3"/>
    <w:rsid w:val="007C2B8C"/>
    <w:rsid w:val="007D125E"/>
    <w:rsid w:val="007D28F7"/>
    <w:rsid w:val="007E0CF5"/>
    <w:rsid w:val="007E6A20"/>
    <w:rsid w:val="007F790D"/>
    <w:rsid w:val="007F7B94"/>
    <w:rsid w:val="008029E6"/>
    <w:rsid w:val="0080554D"/>
    <w:rsid w:val="00811138"/>
    <w:rsid w:val="00817007"/>
    <w:rsid w:val="00817D2C"/>
    <w:rsid w:val="00826DFA"/>
    <w:rsid w:val="00835B65"/>
    <w:rsid w:val="00845C9C"/>
    <w:rsid w:val="0084792F"/>
    <w:rsid w:val="00860557"/>
    <w:rsid w:val="00866AB6"/>
    <w:rsid w:val="0086730D"/>
    <w:rsid w:val="00870664"/>
    <w:rsid w:val="008739E5"/>
    <w:rsid w:val="0087591F"/>
    <w:rsid w:val="0088492E"/>
    <w:rsid w:val="00891C1D"/>
    <w:rsid w:val="008C2ABB"/>
    <w:rsid w:val="008C2ACB"/>
    <w:rsid w:val="008D7B53"/>
    <w:rsid w:val="008E034C"/>
    <w:rsid w:val="008E353A"/>
    <w:rsid w:val="008F48EB"/>
    <w:rsid w:val="008F714E"/>
    <w:rsid w:val="00926002"/>
    <w:rsid w:val="0093795B"/>
    <w:rsid w:val="00952E13"/>
    <w:rsid w:val="009610EA"/>
    <w:rsid w:val="009776BD"/>
    <w:rsid w:val="00997657"/>
    <w:rsid w:val="009A24E6"/>
    <w:rsid w:val="009A3CEF"/>
    <w:rsid w:val="009A7415"/>
    <w:rsid w:val="009D295E"/>
    <w:rsid w:val="009D7159"/>
    <w:rsid w:val="009E0107"/>
    <w:rsid w:val="009E2614"/>
    <w:rsid w:val="009E3BDF"/>
    <w:rsid w:val="009F2063"/>
    <w:rsid w:val="00A04FB6"/>
    <w:rsid w:val="00A449E7"/>
    <w:rsid w:val="00A628C9"/>
    <w:rsid w:val="00A86880"/>
    <w:rsid w:val="00A91EB2"/>
    <w:rsid w:val="00AC076A"/>
    <w:rsid w:val="00AC3625"/>
    <w:rsid w:val="00AD0EFD"/>
    <w:rsid w:val="00AD3625"/>
    <w:rsid w:val="00AD4FDE"/>
    <w:rsid w:val="00AE58E6"/>
    <w:rsid w:val="00AF1CAC"/>
    <w:rsid w:val="00AF6061"/>
    <w:rsid w:val="00B05F78"/>
    <w:rsid w:val="00B067B0"/>
    <w:rsid w:val="00B0770B"/>
    <w:rsid w:val="00B27D04"/>
    <w:rsid w:val="00B429FA"/>
    <w:rsid w:val="00B44052"/>
    <w:rsid w:val="00B50F1A"/>
    <w:rsid w:val="00B519D5"/>
    <w:rsid w:val="00B64094"/>
    <w:rsid w:val="00B70DD3"/>
    <w:rsid w:val="00B8158F"/>
    <w:rsid w:val="00B84566"/>
    <w:rsid w:val="00B91A6E"/>
    <w:rsid w:val="00B97263"/>
    <w:rsid w:val="00BA178D"/>
    <w:rsid w:val="00BA4B3B"/>
    <w:rsid w:val="00BB1F28"/>
    <w:rsid w:val="00BC7E7E"/>
    <w:rsid w:val="00BD1A4B"/>
    <w:rsid w:val="00BD625F"/>
    <w:rsid w:val="00BD6CAD"/>
    <w:rsid w:val="00BF654F"/>
    <w:rsid w:val="00C027CC"/>
    <w:rsid w:val="00C36E4C"/>
    <w:rsid w:val="00C40BEF"/>
    <w:rsid w:val="00C42372"/>
    <w:rsid w:val="00C60498"/>
    <w:rsid w:val="00C6394F"/>
    <w:rsid w:val="00C66E3D"/>
    <w:rsid w:val="00C91E0A"/>
    <w:rsid w:val="00C9407F"/>
    <w:rsid w:val="00C94C86"/>
    <w:rsid w:val="00C97079"/>
    <w:rsid w:val="00CA114D"/>
    <w:rsid w:val="00CA1FC0"/>
    <w:rsid w:val="00CA3BE2"/>
    <w:rsid w:val="00CB6AFF"/>
    <w:rsid w:val="00CC23BD"/>
    <w:rsid w:val="00CE5A1B"/>
    <w:rsid w:val="00CF7272"/>
    <w:rsid w:val="00D071D7"/>
    <w:rsid w:val="00D17E50"/>
    <w:rsid w:val="00D21CDE"/>
    <w:rsid w:val="00D21DF5"/>
    <w:rsid w:val="00D27ADE"/>
    <w:rsid w:val="00D37A60"/>
    <w:rsid w:val="00D7645E"/>
    <w:rsid w:val="00D92407"/>
    <w:rsid w:val="00DC05F8"/>
    <w:rsid w:val="00DC5E14"/>
    <w:rsid w:val="00DD3231"/>
    <w:rsid w:val="00DE07B0"/>
    <w:rsid w:val="00DF4641"/>
    <w:rsid w:val="00E07140"/>
    <w:rsid w:val="00E150B7"/>
    <w:rsid w:val="00E21A40"/>
    <w:rsid w:val="00E31136"/>
    <w:rsid w:val="00E47DB1"/>
    <w:rsid w:val="00E509E6"/>
    <w:rsid w:val="00E82767"/>
    <w:rsid w:val="00E85E6A"/>
    <w:rsid w:val="00E87994"/>
    <w:rsid w:val="00EA3D08"/>
    <w:rsid w:val="00EA43B0"/>
    <w:rsid w:val="00EA4F0D"/>
    <w:rsid w:val="00EB0EDB"/>
    <w:rsid w:val="00ED35BD"/>
    <w:rsid w:val="00ED69A5"/>
    <w:rsid w:val="00F12538"/>
    <w:rsid w:val="00F22FA5"/>
    <w:rsid w:val="00F57621"/>
    <w:rsid w:val="00F60E13"/>
    <w:rsid w:val="00F6755B"/>
    <w:rsid w:val="00F90B45"/>
    <w:rsid w:val="00F967A6"/>
    <w:rsid w:val="00FA69C2"/>
    <w:rsid w:val="00FB0468"/>
    <w:rsid w:val="00FB7E90"/>
    <w:rsid w:val="00FC7F24"/>
    <w:rsid w:val="00FD1779"/>
    <w:rsid w:val="00FE6BB9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A5B2A"/>
  <w15:chartTrackingRefBased/>
  <w15:docId w15:val="{D8B274A1-CD42-4000-80C6-D99978F8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8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8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8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8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8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8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8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8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8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8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8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4D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D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E4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cdrivers.org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ixmystre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llagehallbroughto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eedsmuircommunitycouncil.org.uk/community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EC2D-85E5-4845-90FA-0408A570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Stephanie</dc:creator>
  <cp:keywords/>
  <dc:description/>
  <cp:lastModifiedBy>Stewart, Stephanie</cp:lastModifiedBy>
  <cp:revision>5</cp:revision>
  <cp:lastPrinted>2024-10-22T14:20:00Z</cp:lastPrinted>
  <dcterms:created xsi:type="dcterms:W3CDTF">2025-01-22T19:54:00Z</dcterms:created>
  <dcterms:modified xsi:type="dcterms:W3CDTF">2025-01-22T20:04:00Z</dcterms:modified>
</cp:coreProperties>
</file>